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5FC" w:rsidRPr="006D32AF" w:rsidRDefault="00D925FC" w:rsidP="00D925FC">
      <w:pPr>
        <w:rPr>
          <w:rFonts w:ascii="Calibri" w:hAnsi="Calibri" w:cs="Calibri"/>
          <w:u w:val="single"/>
        </w:rPr>
      </w:pPr>
      <w:r w:rsidRPr="006D32AF">
        <w:rPr>
          <w:rFonts w:ascii="Calibri" w:hAnsi="Calibri" w:cs="Calibri"/>
          <w:u w:val="single"/>
        </w:rPr>
        <w:t>Re: Arrangements for Enrolment Sept 2020</w:t>
      </w:r>
    </w:p>
    <w:p w:rsidR="006E2753" w:rsidRPr="00353702" w:rsidRDefault="006E2753" w:rsidP="006E2753">
      <w:pPr>
        <w:rPr>
          <w:rFonts w:ascii="Arial" w:hAnsi="Arial" w:cs="Tahoma"/>
          <w:sz w:val="22"/>
          <w:szCs w:val="22"/>
        </w:rPr>
      </w:pPr>
    </w:p>
    <w:p w:rsidR="006E2753" w:rsidRPr="00353702" w:rsidRDefault="006E2753" w:rsidP="006E2753">
      <w:pPr>
        <w:rPr>
          <w:rFonts w:ascii="Arial" w:hAnsi="Arial" w:cs="Tahoma"/>
          <w:sz w:val="22"/>
          <w:szCs w:val="22"/>
        </w:rPr>
      </w:pPr>
    </w:p>
    <w:p w:rsidR="006E2753" w:rsidRPr="00353702" w:rsidRDefault="006E2753" w:rsidP="006E2753">
      <w:pPr>
        <w:rPr>
          <w:rFonts w:ascii="Arial" w:hAnsi="Arial" w:cs="Tahoma"/>
          <w:sz w:val="22"/>
          <w:szCs w:val="22"/>
        </w:rPr>
      </w:pPr>
    </w:p>
    <w:p w:rsidR="006E2753" w:rsidRPr="00353702" w:rsidRDefault="006E2753" w:rsidP="006E2753">
      <w:pPr>
        <w:rPr>
          <w:rFonts w:ascii="Arial" w:hAnsi="Arial" w:cs="Tahoma"/>
          <w:sz w:val="22"/>
          <w:szCs w:val="22"/>
        </w:rPr>
      </w:pPr>
    </w:p>
    <w:p w:rsidR="00D925FC" w:rsidRDefault="00D925FC" w:rsidP="006E2753"/>
    <w:p w:rsidR="00D925FC" w:rsidRDefault="00D925FC" w:rsidP="006E2753"/>
    <w:p w:rsid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Dear</w:t>
      </w:r>
      <w:r w:rsidR="000B5C43">
        <w:rPr>
          <w:rFonts w:ascii="Calibri" w:hAnsi="Calibri" w:cs="Calibri"/>
          <w:sz w:val="22"/>
          <w:szCs w:val="22"/>
        </w:rPr>
        <w:t xml:space="preserve"> </w:t>
      </w:r>
      <w:r w:rsidR="000B5C43" w:rsidRPr="000B5C43">
        <w:rPr>
          <w:rFonts w:ascii="Calibri" w:hAnsi="Calibri" w:cs="Calibri"/>
          <w:sz w:val="22"/>
          <w:szCs w:val="22"/>
        </w:rPr>
        <w:t>Phil Rimmer</w:t>
      </w:r>
      <w:bookmarkStart w:id="0" w:name="_GoBack"/>
      <w:bookmarkEnd w:id="0"/>
    </w:p>
    <w:p w:rsidR="00D925FC" w:rsidRPr="00D925FC" w:rsidRDefault="00D925FC" w:rsidP="00D925FC">
      <w:pPr>
        <w:rPr>
          <w:rFonts w:ascii="Calibri" w:hAnsi="Calibri" w:cs="Calibri"/>
          <w:sz w:val="22"/>
          <w:szCs w:val="22"/>
        </w:rPr>
      </w:pPr>
    </w:p>
    <w:p w:rsid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I hope my letter finds you and your school community safe and well in the face of these difficult and unprecedented times.  </w:t>
      </w: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At the College we </w:t>
      </w:r>
      <w:proofErr w:type="gramStart"/>
      <w:r w:rsidRPr="00D925FC">
        <w:rPr>
          <w:rFonts w:ascii="Calibri" w:hAnsi="Calibri" w:cs="Calibri"/>
          <w:sz w:val="22"/>
          <w:szCs w:val="22"/>
        </w:rPr>
        <w:t>are, like you, working</w:t>
      </w:r>
      <w:proofErr w:type="gramEnd"/>
      <w:r w:rsidRPr="00D925FC">
        <w:rPr>
          <w:rFonts w:ascii="Calibri" w:hAnsi="Calibri" w:cs="Calibri"/>
          <w:sz w:val="22"/>
          <w:szCs w:val="22"/>
        </w:rPr>
        <w:t xml:space="preserve"> through the implications of bringing the academic year to an end during the pandemic. </w:t>
      </w:r>
      <w:proofErr w:type="gramStart"/>
      <w:r w:rsidRPr="00D925FC">
        <w:rPr>
          <w:rFonts w:ascii="Calibri" w:hAnsi="Calibri" w:cs="Calibri"/>
          <w:sz w:val="22"/>
          <w:szCs w:val="22"/>
        </w:rPr>
        <w:t>However</w:t>
      </w:r>
      <w:proofErr w:type="gramEnd"/>
      <w:r w:rsidRPr="00D925FC">
        <w:rPr>
          <w:rFonts w:ascii="Calibri" w:hAnsi="Calibri" w:cs="Calibri"/>
          <w:sz w:val="22"/>
          <w:szCs w:val="22"/>
        </w:rPr>
        <w:t xml:space="preserve"> we are with equal measure preparing and planning for delivery from September 2020. Aware of the anxieties faced by pupils and parents relating to their next educational steps we are trying to provide as much assurance and certainty as we can before the end of the summer term and therefore I would like to outline the arrangements in place for college transition and enrolment in August 2020. </w:t>
      </w: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b/>
          <w:sz w:val="22"/>
          <w:szCs w:val="22"/>
        </w:rPr>
      </w:pPr>
      <w:r w:rsidRPr="00D925FC">
        <w:rPr>
          <w:rFonts w:ascii="Calibri" w:hAnsi="Calibri" w:cs="Calibri"/>
          <w:b/>
          <w:sz w:val="22"/>
          <w:szCs w:val="22"/>
        </w:rPr>
        <w:t>Transition</w:t>
      </w:r>
    </w:p>
    <w:p w:rsidR="00D925FC" w:rsidRPr="00D925FC" w:rsidRDefault="00D925FC" w:rsidP="00D925FC">
      <w:pPr>
        <w:rPr>
          <w:rFonts w:ascii="Calibri" w:hAnsi="Calibri" w:cs="Calibri"/>
          <w:b/>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The College is supporting transition for all applicants through the Steps to Success </w:t>
      </w:r>
      <w:proofErr w:type="spellStart"/>
      <w:r w:rsidRPr="00D925FC">
        <w:rPr>
          <w:rFonts w:ascii="Calibri" w:hAnsi="Calibri" w:cs="Calibri"/>
          <w:sz w:val="22"/>
          <w:szCs w:val="22"/>
        </w:rPr>
        <w:t>programme</w:t>
      </w:r>
      <w:proofErr w:type="spellEnd"/>
      <w:r w:rsidRPr="00D925FC">
        <w:rPr>
          <w:rFonts w:ascii="Calibri" w:hAnsi="Calibri" w:cs="Calibri"/>
          <w:sz w:val="22"/>
          <w:szCs w:val="22"/>
        </w:rPr>
        <w:t xml:space="preserve"> (</w:t>
      </w:r>
      <w:hyperlink r:id="rId8" w:history="1">
        <w:r w:rsidRPr="00D925FC">
          <w:rPr>
            <w:rStyle w:val="Hyperlink"/>
            <w:rFonts w:ascii="Calibri" w:hAnsi="Calibri" w:cs="Calibri"/>
            <w:sz w:val="22"/>
            <w:szCs w:val="22"/>
          </w:rPr>
          <w:t>https://www.wigan-leigh.ac.uk/about/coronavirus-update/year-11-applicants</w:t>
        </w:r>
      </w:hyperlink>
      <w:r w:rsidRPr="00D925FC">
        <w:rPr>
          <w:rFonts w:ascii="Calibri" w:hAnsi="Calibri" w:cs="Calibri"/>
          <w:sz w:val="22"/>
          <w:szCs w:val="22"/>
        </w:rPr>
        <w:t xml:space="preserve">).  This </w:t>
      </w:r>
      <w:proofErr w:type="spellStart"/>
      <w:r w:rsidRPr="00D925FC">
        <w:rPr>
          <w:rFonts w:ascii="Calibri" w:hAnsi="Calibri" w:cs="Calibri"/>
          <w:sz w:val="22"/>
          <w:szCs w:val="22"/>
        </w:rPr>
        <w:t>programme</w:t>
      </w:r>
      <w:proofErr w:type="spellEnd"/>
      <w:r w:rsidRPr="00D925FC">
        <w:rPr>
          <w:rFonts w:ascii="Calibri" w:hAnsi="Calibri" w:cs="Calibri"/>
          <w:sz w:val="22"/>
          <w:szCs w:val="22"/>
        </w:rPr>
        <w:t xml:space="preserve"> </w:t>
      </w:r>
      <w:proofErr w:type="gramStart"/>
      <w:r w:rsidRPr="00D925FC">
        <w:rPr>
          <w:rFonts w:ascii="Calibri" w:hAnsi="Calibri" w:cs="Calibri"/>
          <w:sz w:val="22"/>
          <w:szCs w:val="22"/>
        </w:rPr>
        <w:t>was launched</w:t>
      </w:r>
      <w:proofErr w:type="gramEnd"/>
      <w:r w:rsidRPr="00D925FC">
        <w:rPr>
          <w:rFonts w:ascii="Calibri" w:hAnsi="Calibri" w:cs="Calibri"/>
          <w:sz w:val="22"/>
          <w:szCs w:val="22"/>
        </w:rPr>
        <w:t xml:space="preserve"> several weeks ago and offers a structured timeline of activity to help applicants prepare for College and for their chosen course. Engagement with this resource has been strong and has included high levels of work </w:t>
      </w:r>
      <w:proofErr w:type="gramStart"/>
      <w:r w:rsidRPr="00D925FC">
        <w:rPr>
          <w:rFonts w:ascii="Calibri" w:hAnsi="Calibri" w:cs="Calibri"/>
          <w:sz w:val="22"/>
          <w:szCs w:val="22"/>
        </w:rPr>
        <w:t>being submitted</w:t>
      </w:r>
      <w:proofErr w:type="gramEnd"/>
      <w:r w:rsidRPr="00D925FC">
        <w:rPr>
          <w:rFonts w:ascii="Calibri" w:hAnsi="Calibri" w:cs="Calibri"/>
          <w:sz w:val="22"/>
          <w:szCs w:val="22"/>
        </w:rPr>
        <w:t xml:space="preserve"> for us to mark! Applicants </w:t>
      </w:r>
      <w:proofErr w:type="gramStart"/>
      <w:r w:rsidRPr="00D925FC">
        <w:rPr>
          <w:rFonts w:ascii="Calibri" w:hAnsi="Calibri" w:cs="Calibri"/>
          <w:sz w:val="22"/>
          <w:szCs w:val="22"/>
        </w:rPr>
        <w:t>are also being interviewed</w:t>
      </w:r>
      <w:proofErr w:type="gramEnd"/>
      <w:r w:rsidRPr="00D925FC">
        <w:rPr>
          <w:rFonts w:ascii="Calibri" w:hAnsi="Calibri" w:cs="Calibri"/>
          <w:sz w:val="22"/>
          <w:szCs w:val="22"/>
        </w:rPr>
        <w:t xml:space="preserve"> on-line and offers continue to be made. </w:t>
      </w: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b/>
          <w:sz w:val="22"/>
          <w:szCs w:val="22"/>
        </w:rPr>
      </w:pPr>
      <w:r w:rsidRPr="00D925FC">
        <w:rPr>
          <w:rFonts w:ascii="Calibri" w:hAnsi="Calibri" w:cs="Calibri"/>
          <w:b/>
          <w:sz w:val="22"/>
          <w:szCs w:val="22"/>
        </w:rPr>
        <w:t xml:space="preserve">Enrolment </w:t>
      </w:r>
    </w:p>
    <w:p w:rsidR="00D925FC" w:rsidRPr="00D925FC" w:rsidRDefault="00D925FC" w:rsidP="00D925FC">
      <w:pPr>
        <w:rPr>
          <w:rFonts w:ascii="Calibri" w:hAnsi="Calibri" w:cs="Calibri"/>
          <w:b/>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The College has committed to providing a college place to all school leavers and to work closely with them and you to ensure that their choice and level of course is </w:t>
      </w:r>
      <w:proofErr w:type="gramStart"/>
      <w:r w:rsidRPr="00D925FC">
        <w:rPr>
          <w:rFonts w:ascii="Calibri" w:hAnsi="Calibri" w:cs="Calibri"/>
          <w:sz w:val="22"/>
          <w:szCs w:val="22"/>
        </w:rPr>
        <w:t>not unfairly</w:t>
      </w:r>
      <w:proofErr w:type="gramEnd"/>
      <w:r w:rsidRPr="00D925FC">
        <w:rPr>
          <w:rFonts w:ascii="Calibri" w:hAnsi="Calibri" w:cs="Calibri"/>
          <w:sz w:val="22"/>
          <w:szCs w:val="22"/>
        </w:rPr>
        <w:t xml:space="preserve"> affected by their GCSE results. This may mean that we will liaise more closely with yourselves post GCSE results day to ensure that we are in possession of all the relevant information to provide the best advice and guidance and most relevant offer possible. </w:t>
      </w: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To ensure that </w:t>
      </w:r>
      <w:proofErr w:type="gramStart"/>
      <w:r w:rsidRPr="00D925FC">
        <w:rPr>
          <w:rFonts w:ascii="Calibri" w:hAnsi="Calibri" w:cs="Calibri"/>
          <w:sz w:val="22"/>
          <w:szCs w:val="22"/>
        </w:rPr>
        <w:t>no one is disadvantaged by the amended GCSE results process</w:t>
      </w:r>
      <w:proofErr w:type="gramEnd"/>
      <w:r w:rsidRPr="00D925FC">
        <w:rPr>
          <w:rFonts w:ascii="Calibri" w:hAnsi="Calibri" w:cs="Calibri"/>
          <w:sz w:val="22"/>
          <w:szCs w:val="22"/>
        </w:rPr>
        <w:t xml:space="preserve"> and to provide the best IAG we have committed to continuing with a face to face enrolment process rather than switching to an on-line system. This does however mean that enrolment will look and feel very different to previous years: </w:t>
      </w: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Default="00D925FC" w:rsidP="00D925FC">
      <w:pPr>
        <w:rPr>
          <w:rFonts w:ascii="Calibri" w:hAnsi="Calibri" w:cs="Calibri"/>
          <w:sz w:val="22"/>
          <w:szCs w:val="22"/>
        </w:rPr>
      </w:pPr>
    </w:p>
    <w:p w:rsidR="00D925FC" w:rsidRDefault="00D925FC" w:rsidP="00D925FC">
      <w:pPr>
        <w:rPr>
          <w:rFonts w:ascii="Calibri" w:hAnsi="Calibri" w:cs="Calibri"/>
          <w:sz w:val="22"/>
          <w:szCs w:val="22"/>
        </w:rPr>
      </w:pPr>
    </w:p>
    <w:p w:rsid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pStyle w:val="ListParagraph"/>
        <w:numPr>
          <w:ilvl w:val="0"/>
          <w:numId w:val="1"/>
        </w:numPr>
        <w:rPr>
          <w:rFonts w:ascii="Calibri" w:hAnsi="Calibri" w:cs="Calibri"/>
        </w:rPr>
      </w:pPr>
      <w:r w:rsidRPr="00D925FC">
        <w:rPr>
          <w:rFonts w:ascii="Calibri" w:hAnsi="Calibri" w:cs="Calibri"/>
        </w:rPr>
        <w:t>Enrolment for school leavers will take place over a longer period of time commencing on  Thursday 20 August 2020 through to Monday 24 August 2020 (</w:t>
      </w:r>
      <w:proofErr w:type="spellStart"/>
      <w:r w:rsidRPr="00D925FC">
        <w:rPr>
          <w:rFonts w:ascii="Calibri" w:hAnsi="Calibri" w:cs="Calibri"/>
        </w:rPr>
        <w:t>incl</w:t>
      </w:r>
      <w:proofErr w:type="spellEnd"/>
      <w:r w:rsidRPr="00D925FC">
        <w:rPr>
          <w:rFonts w:ascii="Calibri" w:hAnsi="Calibri" w:cs="Calibri"/>
        </w:rPr>
        <w:t xml:space="preserve">: Saturday 22 August). School applicants will </w:t>
      </w:r>
      <w:proofErr w:type="gramStart"/>
      <w:r w:rsidRPr="00D925FC">
        <w:rPr>
          <w:rFonts w:ascii="Calibri" w:hAnsi="Calibri" w:cs="Calibri"/>
        </w:rPr>
        <w:t>be invited</w:t>
      </w:r>
      <w:proofErr w:type="gramEnd"/>
      <w:r w:rsidRPr="00D925FC">
        <w:rPr>
          <w:rFonts w:ascii="Calibri" w:hAnsi="Calibri" w:cs="Calibri"/>
        </w:rPr>
        <w:t xml:space="preserve"> into college at specific timeslots and will be required to bring their GCSE results slip as proof of their previous school. Applicants will not be able access the enrolment process outside of their timeslot. This will enable us to implement appropriate social distancing measures and maximise safety.</w:t>
      </w:r>
    </w:p>
    <w:p w:rsidR="00D925FC" w:rsidRDefault="00D925FC" w:rsidP="00D925FC">
      <w:pPr>
        <w:rPr>
          <w:rFonts w:ascii="Calibri" w:hAnsi="Calibri" w:cs="Calibri"/>
        </w:rPr>
      </w:pPr>
      <w:r w:rsidRPr="006D32AF">
        <w:rPr>
          <w:rFonts w:ascii="Calibri" w:hAnsi="Calibri" w:cs="Calibri"/>
        </w:rPr>
        <w:t xml:space="preserve">The time slots for </w:t>
      </w:r>
      <w:proofErr w:type="spellStart"/>
      <w:r w:rsidR="006D32AF" w:rsidRPr="006D32AF">
        <w:rPr>
          <w:rFonts w:ascii="Calibri" w:hAnsi="Calibri" w:cs="Calibri"/>
          <w:b/>
        </w:rPr>
        <w:t>Hawkley</w:t>
      </w:r>
      <w:proofErr w:type="spellEnd"/>
      <w:r w:rsidR="006D32AF" w:rsidRPr="006D32AF">
        <w:rPr>
          <w:rFonts w:ascii="Calibri" w:hAnsi="Calibri" w:cs="Calibri"/>
          <w:b/>
        </w:rPr>
        <w:t xml:space="preserve"> Hall High School</w:t>
      </w:r>
      <w:r w:rsidRPr="006D32AF">
        <w:rPr>
          <w:rFonts w:ascii="Calibri" w:hAnsi="Calibri" w:cs="Calibri"/>
        </w:rPr>
        <w:t xml:space="preserve"> are: </w:t>
      </w:r>
    </w:p>
    <w:p w:rsidR="006D32AF" w:rsidRPr="006D32AF" w:rsidRDefault="006D32AF" w:rsidP="00D925FC">
      <w:pPr>
        <w:rPr>
          <w:rFonts w:ascii="Calibri" w:hAnsi="Calibri" w:cs="Calibri"/>
        </w:rPr>
      </w:pPr>
    </w:p>
    <w:tbl>
      <w:tblPr>
        <w:tblStyle w:val="TableGrid"/>
        <w:tblW w:w="10207" w:type="dxa"/>
        <w:tblInd w:w="-431" w:type="dxa"/>
        <w:tblLook w:val="04A0" w:firstRow="1" w:lastRow="0" w:firstColumn="1" w:lastColumn="0" w:noHBand="0" w:noVBand="1"/>
      </w:tblPr>
      <w:tblGrid>
        <w:gridCol w:w="4395"/>
        <w:gridCol w:w="5812"/>
      </w:tblGrid>
      <w:tr w:rsidR="00D925FC" w:rsidRPr="006D32AF" w:rsidTr="006D32AF">
        <w:tc>
          <w:tcPr>
            <w:tcW w:w="4395" w:type="dxa"/>
          </w:tcPr>
          <w:p w:rsidR="00D925FC" w:rsidRPr="006D32AF" w:rsidRDefault="00D925FC" w:rsidP="00E801A2">
            <w:pPr>
              <w:rPr>
                <w:rFonts w:ascii="Calibri" w:hAnsi="Calibri" w:cs="Calibri"/>
                <w:b/>
              </w:rPr>
            </w:pPr>
            <w:r w:rsidRPr="006D32AF">
              <w:rPr>
                <w:rFonts w:ascii="Calibri" w:hAnsi="Calibri" w:cs="Calibri"/>
                <w:b/>
              </w:rPr>
              <w:t>Wigan &amp; Leigh College – Wigan Centres</w:t>
            </w:r>
          </w:p>
        </w:tc>
        <w:tc>
          <w:tcPr>
            <w:tcW w:w="5812" w:type="dxa"/>
          </w:tcPr>
          <w:p w:rsidR="00D925FC" w:rsidRPr="006D32AF" w:rsidRDefault="006D32AF" w:rsidP="006D32AF">
            <w:pPr>
              <w:jc w:val="center"/>
              <w:rPr>
                <w:rFonts w:ascii="Calibri" w:hAnsi="Calibri" w:cs="Calibri"/>
                <w:b/>
              </w:rPr>
            </w:pPr>
            <w:r w:rsidRPr="006D32AF">
              <w:rPr>
                <w:rFonts w:ascii="Calibri" w:hAnsi="Calibri" w:cs="Calibri"/>
                <w:b/>
              </w:rPr>
              <w:t>FRIDAY 21</w:t>
            </w:r>
            <w:r w:rsidRPr="006D32AF">
              <w:rPr>
                <w:rFonts w:ascii="Calibri" w:hAnsi="Calibri" w:cs="Calibri"/>
                <w:b/>
                <w:vertAlign w:val="superscript"/>
              </w:rPr>
              <w:t>st</w:t>
            </w:r>
            <w:r w:rsidRPr="006D32AF">
              <w:rPr>
                <w:rFonts w:ascii="Calibri" w:hAnsi="Calibri" w:cs="Calibri"/>
                <w:b/>
              </w:rPr>
              <w:t xml:space="preserve"> AUGUST, 10AM – 11.30AM</w:t>
            </w:r>
          </w:p>
        </w:tc>
      </w:tr>
      <w:tr w:rsidR="00D925FC" w:rsidRPr="006D32AF" w:rsidTr="006D32AF">
        <w:tc>
          <w:tcPr>
            <w:tcW w:w="4395" w:type="dxa"/>
          </w:tcPr>
          <w:p w:rsidR="00D925FC" w:rsidRPr="006D32AF" w:rsidRDefault="00D925FC" w:rsidP="00E801A2">
            <w:pPr>
              <w:rPr>
                <w:rFonts w:ascii="Calibri" w:hAnsi="Calibri" w:cs="Calibri"/>
                <w:b/>
              </w:rPr>
            </w:pPr>
            <w:r w:rsidRPr="006D32AF">
              <w:rPr>
                <w:rFonts w:ascii="Calibri" w:hAnsi="Calibri" w:cs="Calibri"/>
                <w:b/>
              </w:rPr>
              <w:t>Leigh College</w:t>
            </w:r>
          </w:p>
        </w:tc>
        <w:tc>
          <w:tcPr>
            <w:tcW w:w="5812" w:type="dxa"/>
          </w:tcPr>
          <w:p w:rsidR="00D925FC" w:rsidRPr="006D32AF" w:rsidRDefault="006D32AF" w:rsidP="006D32AF">
            <w:pPr>
              <w:jc w:val="center"/>
              <w:rPr>
                <w:rFonts w:ascii="Calibri" w:hAnsi="Calibri" w:cs="Calibri"/>
                <w:b/>
              </w:rPr>
            </w:pPr>
            <w:r w:rsidRPr="006D32AF">
              <w:rPr>
                <w:rFonts w:ascii="Calibri" w:hAnsi="Calibri" w:cs="Calibri"/>
                <w:b/>
              </w:rPr>
              <w:t>FRIDAY 21</w:t>
            </w:r>
            <w:r w:rsidRPr="006D32AF">
              <w:rPr>
                <w:rFonts w:ascii="Calibri" w:hAnsi="Calibri" w:cs="Calibri"/>
                <w:b/>
                <w:vertAlign w:val="superscript"/>
              </w:rPr>
              <w:t>st</w:t>
            </w:r>
            <w:r w:rsidRPr="006D32AF">
              <w:rPr>
                <w:rFonts w:ascii="Calibri" w:hAnsi="Calibri" w:cs="Calibri"/>
                <w:b/>
              </w:rPr>
              <w:t xml:space="preserve"> AUGUST, 10AM – 11.30AM</w:t>
            </w:r>
          </w:p>
        </w:tc>
      </w:tr>
    </w:tbl>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pStyle w:val="ListParagraph"/>
        <w:numPr>
          <w:ilvl w:val="0"/>
          <w:numId w:val="1"/>
        </w:numPr>
        <w:rPr>
          <w:rFonts w:ascii="Calibri" w:hAnsi="Calibri" w:cs="Calibri"/>
        </w:rPr>
      </w:pPr>
      <w:r w:rsidRPr="00D925FC">
        <w:rPr>
          <w:rFonts w:ascii="Calibri" w:hAnsi="Calibri" w:cs="Calibri"/>
        </w:rPr>
        <w:t xml:space="preserve">The enrolment process </w:t>
      </w:r>
      <w:proofErr w:type="gramStart"/>
      <w:r w:rsidRPr="00D925FC">
        <w:rPr>
          <w:rFonts w:ascii="Calibri" w:hAnsi="Calibri" w:cs="Calibri"/>
        </w:rPr>
        <w:t>has been amended</w:t>
      </w:r>
      <w:proofErr w:type="gramEnd"/>
      <w:r w:rsidRPr="00D925FC">
        <w:rPr>
          <w:rFonts w:ascii="Calibri" w:hAnsi="Calibri" w:cs="Calibri"/>
        </w:rPr>
        <w:t xml:space="preserve"> to reduce stations and interactions and to implement all public health requirements. However all students will still receive 1</w:t>
      </w:r>
      <w:proofErr w:type="gramStart"/>
      <w:r w:rsidRPr="00D925FC">
        <w:rPr>
          <w:rFonts w:ascii="Calibri" w:hAnsi="Calibri" w:cs="Calibri"/>
        </w:rPr>
        <w:t>;1</w:t>
      </w:r>
      <w:proofErr w:type="gramEnd"/>
      <w:r w:rsidRPr="00D925FC">
        <w:rPr>
          <w:rFonts w:ascii="Calibri" w:hAnsi="Calibri" w:cs="Calibri"/>
        </w:rPr>
        <w:t xml:space="preserve"> guidance from our careers teams and/or course tutors. All relevant stages to ensure a complete and successful enrolment will be included and this in turn will provide us with all the right information to assist us in providing a safe and managed start to classes,   commencing Wednesday 2</w:t>
      </w:r>
      <w:r w:rsidRPr="00D925FC">
        <w:rPr>
          <w:rFonts w:ascii="Calibri" w:hAnsi="Calibri" w:cs="Calibri"/>
          <w:vertAlign w:val="superscript"/>
        </w:rPr>
        <w:t>nd</w:t>
      </w:r>
      <w:r w:rsidRPr="00D925FC">
        <w:rPr>
          <w:rFonts w:ascii="Calibri" w:hAnsi="Calibri" w:cs="Calibri"/>
        </w:rPr>
        <w:t xml:space="preserve"> September 2020. </w:t>
      </w: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numPr>
          <w:ilvl w:val="0"/>
          <w:numId w:val="1"/>
        </w:numPr>
        <w:rPr>
          <w:rFonts w:ascii="Calibri" w:hAnsi="Calibri" w:cs="Calibri"/>
        </w:rPr>
      </w:pPr>
      <w:r w:rsidRPr="00D925FC">
        <w:rPr>
          <w:rFonts w:ascii="Calibri" w:hAnsi="Calibri" w:cs="Calibri"/>
        </w:rPr>
        <w:t xml:space="preserve">If any student cannot make their allotted enrolment time there will be ‘catch up’ enrolment slots on:- </w:t>
      </w:r>
    </w:p>
    <w:tbl>
      <w:tblPr>
        <w:tblW w:w="6804" w:type="dxa"/>
        <w:jc w:val="center"/>
        <w:tblLook w:val="04A0" w:firstRow="1" w:lastRow="0" w:firstColumn="1" w:lastColumn="0" w:noHBand="0" w:noVBand="1"/>
      </w:tblPr>
      <w:tblGrid>
        <w:gridCol w:w="3440"/>
        <w:gridCol w:w="1480"/>
        <w:gridCol w:w="1884"/>
      </w:tblGrid>
      <w:tr w:rsidR="00D925FC" w:rsidRPr="00D925FC" w:rsidTr="00D925FC">
        <w:trPr>
          <w:trHeight w:val="420"/>
          <w:jc w:val="center"/>
        </w:trPr>
        <w:tc>
          <w:tcPr>
            <w:tcW w:w="3440" w:type="dxa"/>
            <w:tcBorders>
              <w:top w:val="nil"/>
              <w:left w:val="nil"/>
              <w:bottom w:val="nil"/>
              <w:right w:val="nil"/>
            </w:tcBorders>
            <w:shd w:val="clear" w:color="auto" w:fill="auto"/>
            <w:noWrap/>
            <w:vAlign w:val="bottom"/>
            <w:hideMark/>
          </w:tcPr>
          <w:p w:rsidR="00D925FC" w:rsidRPr="00D925FC" w:rsidRDefault="00D925FC" w:rsidP="00E801A2">
            <w:pPr>
              <w:rPr>
                <w:rFonts w:ascii="Calibri" w:eastAsia="Times New Roman" w:hAnsi="Calibri" w:cs="Calibri"/>
                <w:sz w:val="22"/>
                <w:szCs w:val="22"/>
                <w:lang w:eastAsia="en-GB"/>
              </w:rPr>
            </w:pPr>
          </w:p>
        </w:tc>
        <w:tc>
          <w:tcPr>
            <w:tcW w:w="1480" w:type="dxa"/>
            <w:tcBorders>
              <w:top w:val="single" w:sz="4" w:space="0" w:color="auto"/>
              <w:left w:val="single" w:sz="4" w:space="0" w:color="auto"/>
              <w:bottom w:val="nil"/>
              <w:right w:val="single" w:sz="4" w:space="0" w:color="auto"/>
            </w:tcBorders>
            <w:shd w:val="clear" w:color="auto" w:fill="auto"/>
            <w:noWrap/>
            <w:vAlign w:val="bottom"/>
            <w:hideMark/>
          </w:tcPr>
          <w:p w:rsidR="00D925FC" w:rsidRPr="00D925FC" w:rsidRDefault="00D925FC" w:rsidP="00E801A2">
            <w:pPr>
              <w:jc w:val="center"/>
              <w:rPr>
                <w:rFonts w:ascii="Calibri" w:eastAsia="Times New Roman" w:hAnsi="Calibri" w:cs="Calibri"/>
                <w:b/>
                <w:bCs/>
                <w:color w:val="000000"/>
                <w:sz w:val="22"/>
                <w:szCs w:val="22"/>
                <w:lang w:eastAsia="en-GB"/>
              </w:rPr>
            </w:pPr>
            <w:proofErr w:type="spellStart"/>
            <w:r w:rsidRPr="00D925FC">
              <w:rPr>
                <w:rFonts w:ascii="Calibri" w:eastAsia="Times New Roman" w:hAnsi="Calibri" w:cs="Calibri"/>
                <w:b/>
                <w:bCs/>
                <w:color w:val="000000"/>
                <w:sz w:val="22"/>
                <w:szCs w:val="22"/>
                <w:lang w:eastAsia="en-GB"/>
              </w:rPr>
              <w:t>Wigan</w:t>
            </w:r>
            <w:proofErr w:type="spellEnd"/>
            <w:r w:rsidRPr="00D925FC">
              <w:rPr>
                <w:rFonts w:ascii="Calibri" w:eastAsia="Times New Roman" w:hAnsi="Calibri" w:cs="Calibri"/>
                <w:b/>
                <w:bCs/>
                <w:color w:val="000000"/>
                <w:sz w:val="22"/>
                <w:szCs w:val="22"/>
                <w:lang w:eastAsia="en-GB"/>
              </w:rPr>
              <w:t xml:space="preserve"> </w:t>
            </w:r>
          </w:p>
        </w:tc>
        <w:tc>
          <w:tcPr>
            <w:tcW w:w="1884" w:type="dxa"/>
            <w:tcBorders>
              <w:top w:val="single" w:sz="4" w:space="0" w:color="auto"/>
              <w:left w:val="nil"/>
              <w:bottom w:val="nil"/>
              <w:right w:val="single" w:sz="4" w:space="0" w:color="auto"/>
            </w:tcBorders>
            <w:shd w:val="clear" w:color="auto" w:fill="auto"/>
            <w:noWrap/>
            <w:vAlign w:val="bottom"/>
            <w:hideMark/>
          </w:tcPr>
          <w:p w:rsidR="00D925FC" w:rsidRPr="00D925FC" w:rsidRDefault="00D925FC" w:rsidP="00E801A2">
            <w:pPr>
              <w:jc w:val="center"/>
              <w:rPr>
                <w:rFonts w:ascii="Calibri" w:eastAsia="Times New Roman" w:hAnsi="Calibri" w:cs="Calibri"/>
                <w:b/>
                <w:bCs/>
                <w:color w:val="000000"/>
                <w:sz w:val="22"/>
                <w:szCs w:val="22"/>
                <w:lang w:eastAsia="en-GB"/>
              </w:rPr>
            </w:pPr>
            <w:r w:rsidRPr="00D925FC">
              <w:rPr>
                <w:rFonts w:ascii="Calibri" w:eastAsia="Times New Roman" w:hAnsi="Calibri" w:cs="Calibri"/>
                <w:b/>
                <w:bCs/>
                <w:color w:val="000000"/>
                <w:sz w:val="22"/>
                <w:szCs w:val="22"/>
                <w:lang w:eastAsia="en-GB"/>
              </w:rPr>
              <w:t>Leigh</w:t>
            </w:r>
          </w:p>
        </w:tc>
      </w:tr>
      <w:tr w:rsidR="00D925FC" w:rsidRPr="00D925FC" w:rsidTr="00D925FC">
        <w:trPr>
          <w:trHeight w:val="300"/>
          <w:jc w:val="center"/>
        </w:trPr>
        <w:tc>
          <w:tcPr>
            <w:tcW w:w="3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Saturday 22nd August</w:t>
            </w:r>
          </w:p>
        </w:tc>
        <w:tc>
          <w:tcPr>
            <w:tcW w:w="1480" w:type="dxa"/>
            <w:tcBorders>
              <w:top w:val="single" w:sz="4" w:space="0" w:color="auto"/>
              <w:left w:val="nil"/>
              <w:bottom w:val="nil"/>
              <w:right w:val="single" w:sz="4" w:space="0" w:color="auto"/>
            </w:tcBorders>
            <w:shd w:val="clear" w:color="auto" w:fill="auto"/>
            <w:noWrap/>
            <w:vAlign w:val="bottom"/>
            <w:hideMark/>
          </w:tcPr>
          <w:p w:rsidR="00D925FC" w:rsidRPr="00D925FC" w:rsidRDefault="00D925FC" w:rsidP="00E801A2">
            <w:pPr>
              <w:jc w:val="center"/>
              <w:rPr>
                <w:rFonts w:ascii="Calibri" w:eastAsia="Times New Roman" w:hAnsi="Calibri" w:cs="Calibri"/>
                <w:b/>
                <w:bCs/>
                <w:color w:val="000000"/>
                <w:sz w:val="22"/>
                <w:szCs w:val="22"/>
                <w:lang w:eastAsia="en-GB"/>
              </w:rPr>
            </w:pPr>
            <w:r w:rsidRPr="00D925FC">
              <w:rPr>
                <w:rFonts w:ascii="Calibri" w:eastAsia="Times New Roman" w:hAnsi="Calibri" w:cs="Calibri"/>
                <w:b/>
                <w:bCs/>
                <w:color w:val="000000"/>
                <w:sz w:val="22"/>
                <w:szCs w:val="22"/>
                <w:lang w:eastAsia="en-GB"/>
              </w:rPr>
              <w:t>-</w:t>
            </w:r>
          </w:p>
        </w:tc>
        <w:tc>
          <w:tcPr>
            <w:tcW w:w="1884" w:type="dxa"/>
            <w:tcBorders>
              <w:top w:val="single" w:sz="4" w:space="0" w:color="auto"/>
              <w:left w:val="nil"/>
              <w:bottom w:val="nil"/>
              <w:right w:val="single" w:sz="4" w:space="0" w:color="auto"/>
            </w:tcBorders>
            <w:shd w:val="clear" w:color="auto" w:fill="auto"/>
            <w:noWrap/>
            <w:vAlign w:val="bottom"/>
            <w:hideMark/>
          </w:tcPr>
          <w:p w:rsidR="00D925FC" w:rsidRPr="00D925FC" w:rsidRDefault="00D925FC" w:rsidP="00E801A2">
            <w:pPr>
              <w:jc w:val="cente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10am - 4pm</w:t>
            </w:r>
          </w:p>
        </w:tc>
      </w:tr>
      <w:tr w:rsidR="00D925FC" w:rsidRPr="00D925FC" w:rsidTr="00D925FC">
        <w:trPr>
          <w:trHeight w:val="30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Monday 24th August</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1pm - 4pm</w:t>
            </w:r>
          </w:p>
        </w:tc>
        <w:tc>
          <w:tcPr>
            <w:tcW w:w="1884" w:type="dxa"/>
            <w:tcBorders>
              <w:top w:val="single" w:sz="4" w:space="0" w:color="auto"/>
              <w:left w:val="nil"/>
              <w:bottom w:val="single" w:sz="4" w:space="0" w:color="auto"/>
              <w:right w:val="single" w:sz="4" w:space="0" w:color="auto"/>
            </w:tcBorders>
            <w:shd w:val="clear" w:color="auto" w:fill="auto"/>
            <w:noWrap/>
            <w:vAlign w:val="bottom"/>
            <w:hideMark/>
          </w:tcPr>
          <w:p w:rsidR="00D925FC" w:rsidRPr="00D925FC" w:rsidRDefault="00D925FC" w:rsidP="00E801A2">
            <w:pPr>
              <w:jc w:val="cente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10am - 4pm</w:t>
            </w:r>
          </w:p>
        </w:tc>
      </w:tr>
      <w:tr w:rsidR="00D925FC" w:rsidRPr="00D925FC" w:rsidTr="00D925FC">
        <w:trPr>
          <w:trHeight w:val="30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Tuesday 25th August</w:t>
            </w:r>
          </w:p>
        </w:tc>
        <w:tc>
          <w:tcPr>
            <w:tcW w:w="1480" w:type="dxa"/>
            <w:tcBorders>
              <w:top w:val="nil"/>
              <w:left w:val="nil"/>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10am - 4pm</w:t>
            </w:r>
          </w:p>
        </w:tc>
        <w:tc>
          <w:tcPr>
            <w:tcW w:w="1884" w:type="dxa"/>
            <w:tcBorders>
              <w:top w:val="nil"/>
              <w:left w:val="nil"/>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10am - 4pm</w:t>
            </w:r>
          </w:p>
        </w:tc>
      </w:tr>
      <w:tr w:rsidR="00D925FC" w:rsidRPr="00D925FC" w:rsidTr="00D925FC">
        <w:trPr>
          <w:trHeight w:val="300"/>
          <w:jc w:val="center"/>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Wednesday 26th August</w:t>
            </w:r>
          </w:p>
        </w:tc>
        <w:tc>
          <w:tcPr>
            <w:tcW w:w="1480" w:type="dxa"/>
            <w:tcBorders>
              <w:top w:val="nil"/>
              <w:left w:val="nil"/>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10am - 4pm</w:t>
            </w:r>
          </w:p>
        </w:tc>
        <w:tc>
          <w:tcPr>
            <w:tcW w:w="1884" w:type="dxa"/>
            <w:tcBorders>
              <w:top w:val="nil"/>
              <w:left w:val="nil"/>
              <w:bottom w:val="single" w:sz="4" w:space="0" w:color="auto"/>
              <w:right w:val="single" w:sz="4" w:space="0" w:color="auto"/>
            </w:tcBorders>
            <w:shd w:val="clear" w:color="auto" w:fill="auto"/>
            <w:noWrap/>
            <w:vAlign w:val="bottom"/>
            <w:hideMark/>
          </w:tcPr>
          <w:p w:rsidR="00D925FC" w:rsidRPr="00D925FC" w:rsidRDefault="00D925FC" w:rsidP="00E801A2">
            <w:pPr>
              <w:rPr>
                <w:rFonts w:ascii="Calibri" w:eastAsia="Times New Roman" w:hAnsi="Calibri" w:cs="Calibri"/>
                <w:color w:val="000000"/>
                <w:sz w:val="22"/>
                <w:szCs w:val="22"/>
                <w:lang w:eastAsia="en-GB"/>
              </w:rPr>
            </w:pPr>
            <w:r w:rsidRPr="00D925FC">
              <w:rPr>
                <w:rFonts w:ascii="Calibri" w:eastAsia="Times New Roman" w:hAnsi="Calibri" w:cs="Calibri"/>
                <w:color w:val="000000"/>
                <w:sz w:val="22"/>
                <w:szCs w:val="22"/>
                <w:lang w:eastAsia="en-GB"/>
              </w:rPr>
              <w:t>10am - 4pm</w:t>
            </w:r>
          </w:p>
        </w:tc>
      </w:tr>
    </w:tbl>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r w:rsidRPr="00D925FC">
        <w:rPr>
          <w:rFonts w:ascii="Calibri" w:hAnsi="Calibri" w:cs="Calibri"/>
        </w:rPr>
        <w:t>This will be a</w:t>
      </w:r>
      <w:r w:rsidR="00894797">
        <w:rPr>
          <w:rFonts w:ascii="Calibri" w:hAnsi="Calibri" w:cs="Calibri"/>
        </w:rPr>
        <w:t>n ‘appointment only’</w:t>
      </w:r>
      <w:r w:rsidRPr="00D925FC">
        <w:rPr>
          <w:rFonts w:ascii="Calibri" w:hAnsi="Calibri" w:cs="Calibri"/>
        </w:rPr>
        <w:t xml:space="preserve"> managed process and our admissions team will contact applicants who may need to access these alternate dates/times. </w:t>
      </w: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ind w:left="770"/>
        <w:rPr>
          <w:rFonts w:ascii="Calibri" w:hAnsi="Calibri" w:cs="Calibri"/>
        </w:rPr>
      </w:pPr>
    </w:p>
    <w:p w:rsidR="00D925FC" w:rsidRPr="00D925FC" w:rsidRDefault="00D925FC" w:rsidP="00D925FC">
      <w:pPr>
        <w:pStyle w:val="ListParagraph"/>
        <w:rPr>
          <w:rFonts w:ascii="Calibri" w:hAnsi="Calibri" w:cs="Calibri"/>
        </w:rPr>
      </w:pPr>
    </w:p>
    <w:p w:rsidR="00D925FC" w:rsidRPr="00D925FC" w:rsidRDefault="00D925FC" w:rsidP="00D925FC">
      <w:pPr>
        <w:pStyle w:val="ListParagraph"/>
        <w:numPr>
          <w:ilvl w:val="0"/>
          <w:numId w:val="1"/>
        </w:numPr>
        <w:rPr>
          <w:rFonts w:ascii="Calibri" w:hAnsi="Calibri" w:cs="Calibri"/>
        </w:rPr>
      </w:pPr>
      <w:r w:rsidRPr="00D925FC">
        <w:rPr>
          <w:rFonts w:ascii="Calibri" w:hAnsi="Calibri" w:cs="Calibri"/>
        </w:rPr>
        <w:t xml:space="preserve">We are currently in the process of contacting those pupils who have applied for an apprenticeship. The impact of COVID19 on the employment market will reduce apprenticeship vacancies considerably and as </w:t>
      </w:r>
      <w:proofErr w:type="gramStart"/>
      <w:r w:rsidRPr="00D925FC">
        <w:rPr>
          <w:rFonts w:ascii="Calibri" w:hAnsi="Calibri" w:cs="Calibri"/>
        </w:rPr>
        <w:t>such</w:t>
      </w:r>
      <w:proofErr w:type="gramEnd"/>
      <w:r w:rsidRPr="00D925FC">
        <w:rPr>
          <w:rFonts w:ascii="Calibri" w:hAnsi="Calibri" w:cs="Calibri"/>
        </w:rPr>
        <w:t xml:space="preserve"> these applicants need more guidance and assurance to ensure that they have alternate choices ready for September. We are confident that for some apprenticeship training will still be possible but for many their plans may have to change and starting that dialogue now will be beneficial come September. </w:t>
      </w: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We are already receiving high volumes of questions from our year 11 applicants and therefore we are informing all applicants of these arrangements as well as sharing this with you and your school colleagues. Copies of this letter </w:t>
      </w:r>
      <w:proofErr w:type="gramStart"/>
      <w:r w:rsidRPr="00D925FC">
        <w:rPr>
          <w:rFonts w:ascii="Calibri" w:hAnsi="Calibri" w:cs="Calibri"/>
          <w:sz w:val="22"/>
          <w:szCs w:val="22"/>
        </w:rPr>
        <w:t>are being shared</w:t>
      </w:r>
      <w:proofErr w:type="gramEnd"/>
      <w:r w:rsidRPr="00D925FC">
        <w:rPr>
          <w:rFonts w:ascii="Calibri" w:hAnsi="Calibri" w:cs="Calibri"/>
          <w:sz w:val="22"/>
          <w:szCs w:val="22"/>
        </w:rPr>
        <w:t xml:space="preserve"> with your Head of Year and Careers Lead in school and our School Liaison team will stay in contact with them throughout the enrolment period. </w:t>
      </w: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I hope this provides some reassurance for your pupils and school community but if you do have further questions or requests as to how we can better support your year 11 leavers please do not hesitate to contact me. </w:t>
      </w: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p>
    <w:p w:rsidR="00D925FC" w:rsidRPr="00D925FC" w:rsidRDefault="00D925FC" w:rsidP="00D925FC">
      <w:pPr>
        <w:rPr>
          <w:rFonts w:ascii="Calibri" w:hAnsi="Calibri" w:cs="Calibri"/>
          <w:sz w:val="22"/>
          <w:szCs w:val="22"/>
        </w:rPr>
      </w:pPr>
      <w:r w:rsidRPr="00D925FC">
        <w:rPr>
          <w:rFonts w:ascii="Calibri" w:hAnsi="Calibri" w:cs="Calibri"/>
          <w:sz w:val="22"/>
          <w:szCs w:val="22"/>
        </w:rPr>
        <w:t xml:space="preserve">Best wishes </w:t>
      </w:r>
    </w:p>
    <w:p w:rsidR="00D925FC" w:rsidRDefault="00D925FC" w:rsidP="00D925FC"/>
    <w:p w:rsidR="00D925FC" w:rsidRDefault="00D925FC" w:rsidP="00D925FC"/>
    <w:p w:rsidR="00D925FC" w:rsidRDefault="00D925FC" w:rsidP="00D925FC">
      <w:r>
        <w:rPr>
          <w:noProof/>
          <w:lang w:val="en-GB" w:eastAsia="en-GB"/>
        </w:rPr>
        <w:drawing>
          <wp:inline distT="0" distB="0" distL="0" distR="0" wp14:anchorId="0BD82D08" wp14:editId="7F443FFA">
            <wp:extent cx="14859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Anna Dawe.JPG"/>
                    <pic:cNvPicPr/>
                  </pic:nvPicPr>
                  <pic:blipFill>
                    <a:blip r:embed="rId9">
                      <a:extLst>
                        <a:ext uri="{28A0092B-C50C-407E-A947-70E740481C1C}">
                          <a14:useLocalDpi xmlns:a14="http://schemas.microsoft.com/office/drawing/2010/main" val="0"/>
                        </a:ext>
                      </a:extLst>
                    </a:blip>
                    <a:stretch>
                      <a:fillRect/>
                    </a:stretch>
                  </pic:blipFill>
                  <pic:spPr>
                    <a:xfrm>
                      <a:off x="0" y="0"/>
                      <a:ext cx="1485900" cy="1066800"/>
                    </a:xfrm>
                    <a:prstGeom prst="rect">
                      <a:avLst/>
                    </a:prstGeom>
                  </pic:spPr>
                </pic:pic>
              </a:graphicData>
            </a:graphic>
          </wp:inline>
        </w:drawing>
      </w:r>
    </w:p>
    <w:p w:rsidR="00D925FC" w:rsidRPr="0047406E" w:rsidRDefault="00D925FC" w:rsidP="00D925FC">
      <w:pPr>
        <w:rPr>
          <w:b/>
          <w:u w:val="single"/>
        </w:rPr>
      </w:pPr>
      <w:r w:rsidRPr="0047406E">
        <w:rPr>
          <w:b/>
        </w:rPr>
        <w:t>Anna Dawe</w:t>
      </w:r>
      <w:r w:rsidRPr="0047406E">
        <w:rPr>
          <w:b/>
        </w:rPr>
        <w:br/>
      </w:r>
      <w:r w:rsidRPr="0047406E">
        <w:rPr>
          <w:b/>
          <w:u w:val="single"/>
        </w:rPr>
        <w:t xml:space="preserve">Principal </w:t>
      </w:r>
    </w:p>
    <w:p w:rsidR="00D925FC" w:rsidRDefault="00D925FC" w:rsidP="00D925FC"/>
    <w:p w:rsidR="00D925FC" w:rsidRPr="00870D54" w:rsidRDefault="00D925FC" w:rsidP="00D925FC"/>
    <w:p w:rsidR="00D925FC" w:rsidRPr="00870D54" w:rsidRDefault="00D925FC" w:rsidP="00D925FC"/>
    <w:p w:rsidR="00D925FC" w:rsidRPr="006E2753" w:rsidRDefault="00D925FC" w:rsidP="006E2753"/>
    <w:sectPr w:rsidR="00D925FC" w:rsidRPr="006E2753" w:rsidSect="000F6A21">
      <w:headerReference w:type="even" r:id="rId10"/>
      <w:headerReference w:type="default" r:id="rId11"/>
      <w:headerReference w:type="first" r:id="rId12"/>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F42" w:rsidRDefault="00975F42" w:rsidP="00D4750E">
      <w:r>
        <w:separator/>
      </w:r>
    </w:p>
  </w:endnote>
  <w:endnote w:type="continuationSeparator" w:id="0">
    <w:p w:rsidR="00975F42" w:rsidRDefault="00975F42" w:rsidP="00D4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F42" w:rsidRDefault="00975F42" w:rsidP="00D4750E">
      <w:r>
        <w:separator/>
      </w:r>
    </w:p>
  </w:footnote>
  <w:footnote w:type="continuationSeparator" w:id="0">
    <w:p w:rsidR="00975F42" w:rsidRDefault="00975F42" w:rsidP="00D47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50E" w:rsidRDefault="000B5C43">
    <w:pPr>
      <w:pStyle w:val="Header"/>
    </w:pPr>
    <w:r>
      <w:rPr>
        <w:noProof/>
      </w:rPr>
      <w:pict w14:anchorId="78C39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6.2pt;z-index:-251657216;mso-wrap-edited:f;mso-position-horizontal:center;mso-position-horizontal-relative:margin;mso-position-vertical:center;mso-position-vertical-relative:margin" wrapcoords="-27 0 -27 21561 21600 21561 21600 0 -27 0">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50E" w:rsidRDefault="00D205DE">
    <w:pPr>
      <w:pStyle w:val="Header"/>
    </w:pPr>
    <w:r>
      <w:rPr>
        <w:noProof/>
        <w:lang w:val="en-GB" w:eastAsia="en-GB"/>
      </w:rPr>
      <w:drawing>
        <wp:anchor distT="0" distB="0" distL="114300" distR="114300" simplePos="0" relativeHeight="251661312" behindDoc="1" locked="0" layoutInCell="1" allowOverlap="1">
          <wp:simplePos x="0" y="0"/>
          <wp:positionH relativeFrom="column">
            <wp:posOffset>-904875</wp:posOffset>
          </wp:positionH>
          <wp:positionV relativeFrom="paragraph">
            <wp:posOffset>-440690</wp:posOffset>
          </wp:positionV>
          <wp:extent cx="7558711" cy="10692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gan-College-Letterhead_2020.jpg"/>
                  <pic:cNvPicPr/>
                </pic:nvPicPr>
                <pic:blipFill>
                  <a:blip r:embed="rId1">
                    <a:extLst>
                      <a:ext uri="{28A0092B-C50C-407E-A947-70E740481C1C}">
                        <a14:useLocalDpi xmlns:a14="http://schemas.microsoft.com/office/drawing/2010/main" val="0"/>
                      </a:ext>
                    </a:extLst>
                  </a:blip>
                  <a:stretch>
                    <a:fillRect/>
                  </a:stretch>
                </pic:blipFill>
                <pic:spPr>
                  <a:xfrm>
                    <a:off x="0" y="0"/>
                    <a:ext cx="7558711"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50E" w:rsidRDefault="000B5C43">
    <w:pPr>
      <w:pStyle w:val="Header"/>
    </w:pPr>
    <w:r>
      <w:rPr>
        <w:noProof/>
      </w:rPr>
      <w:pict w14:anchorId="24851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2pt;height:846.2pt;z-index:-251656192;mso-wrap-edited:f;mso-position-horizontal:center;mso-position-horizontal-relative:margin;mso-position-vertical:center;mso-position-vertical-relative:margin" wrapcoords="-27 0 -27 21561 21600 21561 21600 0 -27 0">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7342B"/>
    <w:multiLevelType w:val="hybridMultilevel"/>
    <w:tmpl w:val="F3ACB05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50E"/>
    <w:rsid w:val="00042A09"/>
    <w:rsid w:val="0007008B"/>
    <w:rsid w:val="000B5C43"/>
    <w:rsid w:val="000F6A21"/>
    <w:rsid w:val="001654B8"/>
    <w:rsid w:val="001878A5"/>
    <w:rsid w:val="00227CB7"/>
    <w:rsid w:val="002762CB"/>
    <w:rsid w:val="00452E6F"/>
    <w:rsid w:val="00537AD4"/>
    <w:rsid w:val="005C1349"/>
    <w:rsid w:val="0064277A"/>
    <w:rsid w:val="006D32AF"/>
    <w:rsid w:val="006E2753"/>
    <w:rsid w:val="006F68BC"/>
    <w:rsid w:val="00790CDF"/>
    <w:rsid w:val="007D2178"/>
    <w:rsid w:val="00862BA4"/>
    <w:rsid w:val="00894797"/>
    <w:rsid w:val="00975F42"/>
    <w:rsid w:val="00C56C94"/>
    <w:rsid w:val="00D205DE"/>
    <w:rsid w:val="00D4119A"/>
    <w:rsid w:val="00D4750E"/>
    <w:rsid w:val="00D925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4B858033"/>
  <w14:defaultImageDpi w14:val="300"/>
  <w15:docId w15:val="{30D4385C-904E-4AF9-8D41-BAAB3CE5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50E"/>
    <w:pPr>
      <w:tabs>
        <w:tab w:val="center" w:pos="4320"/>
        <w:tab w:val="right" w:pos="8640"/>
      </w:tabs>
    </w:pPr>
  </w:style>
  <w:style w:type="character" w:customStyle="1" w:styleId="HeaderChar">
    <w:name w:val="Header Char"/>
    <w:basedOn w:val="DefaultParagraphFont"/>
    <w:link w:val="Header"/>
    <w:uiPriority w:val="99"/>
    <w:rsid w:val="00D4750E"/>
  </w:style>
  <w:style w:type="paragraph" w:styleId="Footer">
    <w:name w:val="footer"/>
    <w:basedOn w:val="Normal"/>
    <w:link w:val="FooterChar"/>
    <w:uiPriority w:val="99"/>
    <w:unhideWhenUsed/>
    <w:rsid w:val="00D4750E"/>
    <w:pPr>
      <w:tabs>
        <w:tab w:val="center" w:pos="4320"/>
        <w:tab w:val="right" w:pos="8640"/>
      </w:tabs>
    </w:pPr>
  </w:style>
  <w:style w:type="character" w:customStyle="1" w:styleId="FooterChar">
    <w:name w:val="Footer Char"/>
    <w:basedOn w:val="DefaultParagraphFont"/>
    <w:link w:val="Footer"/>
    <w:uiPriority w:val="99"/>
    <w:rsid w:val="00D4750E"/>
  </w:style>
  <w:style w:type="paragraph" w:styleId="NoSpacing">
    <w:name w:val="No Spacing"/>
    <w:uiPriority w:val="1"/>
    <w:qFormat/>
    <w:rsid w:val="001878A5"/>
    <w:rPr>
      <w:rFonts w:ascii="Arial" w:eastAsiaTheme="minorHAnsi" w:hAnsi="Arial"/>
      <w:lang w:val="en-GB"/>
    </w:rPr>
  </w:style>
  <w:style w:type="table" w:styleId="TableGrid">
    <w:name w:val="Table Grid"/>
    <w:basedOn w:val="TableNormal"/>
    <w:uiPriority w:val="39"/>
    <w:rsid w:val="001878A5"/>
    <w:rPr>
      <w:rFonts w:ascii="Arial" w:eastAsiaTheme="minorHAnsi"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78A5"/>
    <w:pPr>
      <w:autoSpaceDE w:val="0"/>
      <w:autoSpaceDN w:val="0"/>
      <w:adjustRightInd w:val="0"/>
    </w:pPr>
    <w:rPr>
      <w:rFonts w:ascii="Tahoma" w:eastAsiaTheme="minorHAnsi" w:hAnsi="Tahoma" w:cs="Tahoma"/>
      <w:color w:val="000000"/>
      <w:lang w:val="en-GB"/>
    </w:rPr>
  </w:style>
  <w:style w:type="character" w:styleId="Hyperlink">
    <w:name w:val="Hyperlink"/>
    <w:basedOn w:val="DefaultParagraphFont"/>
    <w:uiPriority w:val="99"/>
    <w:semiHidden/>
    <w:unhideWhenUsed/>
    <w:rsid w:val="00537AD4"/>
    <w:rPr>
      <w:color w:val="0563C1"/>
      <w:u w:val="single"/>
    </w:rPr>
  </w:style>
  <w:style w:type="paragraph" w:customStyle="1" w:styleId="CapitaMMStandard">
    <w:name w:val="CapitaMMStandard"/>
    <w:basedOn w:val="Normal"/>
    <w:rsid w:val="002762CB"/>
    <w:rPr>
      <w:rFonts w:ascii="Times New Roman" w:eastAsia="Times New Roman" w:hAnsi="Times New Roman" w:cs="Times New Roman"/>
      <w:sz w:val="20"/>
      <w:szCs w:val="20"/>
      <w:lang w:val="en-GB"/>
    </w:rPr>
  </w:style>
  <w:style w:type="paragraph" w:styleId="ListParagraph">
    <w:name w:val="List Paragraph"/>
    <w:basedOn w:val="Normal"/>
    <w:uiPriority w:val="34"/>
    <w:qFormat/>
    <w:rsid w:val="00D925FC"/>
    <w:pPr>
      <w:spacing w:after="160" w:line="259" w:lineRule="auto"/>
      <w:ind w:left="720"/>
      <w:contextualSpacing/>
    </w:pPr>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302050">
      <w:bodyDiv w:val="1"/>
      <w:marLeft w:val="0"/>
      <w:marRight w:val="0"/>
      <w:marTop w:val="0"/>
      <w:marBottom w:val="0"/>
      <w:divBdr>
        <w:top w:val="none" w:sz="0" w:space="0" w:color="auto"/>
        <w:left w:val="none" w:sz="0" w:space="0" w:color="auto"/>
        <w:bottom w:val="none" w:sz="0" w:space="0" w:color="auto"/>
        <w:right w:val="none" w:sz="0" w:space="0" w:color="auto"/>
      </w:divBdr>
    </w:div>
    <w:div w:id="16392159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gan-leigh.ac.uk/about/coronavirus-update/year-11-applica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89EBD-D293-4828-9658-D09091EF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JohnSmith</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Smith</dc:creator>
  <cp:lastModifiedBy>Sarah Rhead</cp:lastModifiedBy>
  <cp:revision>4</cp:revision>
  <cp:lastPrinted>2017-03-07T14:38:00Z</cp:lastPrinted>
  <dcterms:created xsi:type="dcterms:W3CDTF">2020-06-15T14:25:00Z</dcterms:created>
  <dcterms:modified xsi:type="dcterms:W3CDTF">2020-06-18T14:50:00Z</dcterms:modified>
</cp:coreProperties>
</file>